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F7774" w14:paraId="0A044599" w14:textId="77777777" w:rsidTr="00AB7273">
        <w:trPr>
          <w:trHeight w:val="982"/>
        </w:trPr>
        <w:tc>
          <w:tcPr>
            <w:tcW w:w="5524" w:type="dxa"/>
          </w:tcPr>
          <w:p w14:paraId="071FA68C" w14:textId="248351A7" w:rsidR="004F7774" w:rsidRDefault="004F7774" w:rsidP="00AB72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B7273">
              <w:rPr>
                <w:rFonts w:ascii="HG丸ｺﾞｼｯｸM-PRO" w:eastAsia="HG丸ｺﾞｼｯｸM-PRO" w:hAnsi="HG丸ｺﾞｼｯｸM-PRO" w:hint="eastAsia"/>
              </w:rPr>
              <w:t>公</w:t>
            </w:r>
            <w:r>
              <w:rPr>
                <w:rFonts w:ascii="HG丸ｺﾞｼｯｸM-PRO" w:eastAsia="HG丸ｺﾞｼｯｸM-PRO" w:hAnsi="HG丸ｺﾞｼｯｸM-PRO" w:hint="eastAsia"/>
              </w:rPr>
              <w:t>財）</w:t>
            </w:r>
            <w:r w:rsidR="00AB7273">
              <w:rPr>
                <w:rFonts w:ascii="HG丸ｺﾞｼｯｸM-PRO" w:eastAsia="HG丸ｺﾞｼｯｸM-PRO" w:hAnsi="HG丸ｺﾞｼｯｸM-PRO" w:hint="eastAsia"/>
              </w:rPr>
              <w:t>愛知臨海環境整備センター　行き</w:t>
            </w:r>
          </w:p>
          <w:p w14:paraId="6445100A" w14:textId="4E1298D5" w:rsidR="004F7774" w:rsidRDefault="00AB7273" w:rsidP="004F7774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</w:t>
            </w:r>
            <w:r w:rsidR="004F777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〒470-2300　知多郡武豊町字三号地１番地</w:t>
            </w:r>
          </w:p>
          <w:p w14:paraId="641162B2" w14:textId="73AA12AE" w:rsidR="004F7774" w:rsidRPr="004F7774" w:rsidRDefault="004F7774" w:rsidP="004F7774">
            <w:pPr>
              <w:adjustRightInd w:val="0"/>
              <w:snapToGrid w:val="0"/>
              <w:spacing w:line="10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メール　</w:t>
            </w:r>
            <w:r w:rsidR="00AB7273" w:rsidRPr="00AB7273">
              <w:rPr>
                <w:rFonts w:ascii="HG丸ｺﾞｼｯｸM-PRO" w:eastAsia="HG丸ｺﾞｼｯｸM-PRO" w:hAnsi="HG丸ｺﾞｼｯｸM-PRO"/>
              </w:rPr>
              <w:t>postmaster@asec.or.jp</w:t>
            </w:r>
          </w:p>
        </w:tc>
      </w:tr>
    </w:tbl>
    <w:p w14:paraId="45719378" w14:textId="77777777" w:rsidR="004F7774" w:rsidRPr="00DC765E" w:rsidRDefault="004F7774" w:rsidP="004F7774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313335D7" w14:textId="5756B549" w:rsidR="004F7774" w:rsidRPr="00DC765E" w:rsidRDefault="00AB7273" w:rsidP="004F777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B7273">
        <w:rPr>
          <w:rFonts w:ascii="HG丸ｺﾞｼｯｸM-PRO" w:eastAsia="HG丸ｺﾞｼｯｸM-PRO" w:hAnsi="HG丸ｺﾞｼｯｸM-PRO" w:hint="eastAsia"/>
          <w:sz w:val="28"/>
          <w:szCs w:val="28"/>
        </w:rPr>
        <w:t>第１種指定化学物質</w:t>
      </w:r>
      <w:r w:rsidR="004C0253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Pr="00AB7273">
        <w:rPr>
          <w:rFonts w:ascii="HG丸ｺﾞｼｯｸM-PRO" w:eastAsia="HG丸ｺﾞｼｯｸM-PRO" w:hAnsi="HG丸ｺﾞｼｯｸM-PRO" w:hint="eastAsia"/>
          <w:sz w:val="28"/>
          <w:szCs w:val="28"/>
        </w:rPr>
        <w:t>取扱事業者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AB7273">
        <w:rPr>
          <w:rFonts w:ascii="HG丸ｺﾞｼｯｸM-PRO" w:eastAsia="HG丸ｺﾞｼｯｸM-PRO" w:hAnsi="HG丸ｺﾞｼｯｸM-PRO" w:hint="eastAsia"/>
          <w:sz w:val="28"/>
          <w:szCs w:val="28"/>
        </w:rPr>
        <w:t>第１種指定化学物質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含有</w:t>
      </w:r>
      <w:r w:rsidR="004F7774" w:rsidRPr="00DC765E">
        <w:rPr>
          <w:rFonts w:ascii="HG丸ｺﾞｼｯｸM-PRO" w:eastAsia="HG丸ｺﾞｼｯｸM-PRO" w:hAnsi="HG丸ｺﾞｼｯｸM-PRO" w:hint="eastAsia"/>
          <w:sz w:val="28"/>
          <w:szCs w:val="28"/>
        </w:rPr>
        <w:t>調査票</w:t>
      </w:r>
    </w:p>
    <w:p w14:paraId="14A54B61" w14:textId="77777777" w:rsidR="004F7774" w:rsidRPr="00DC765E" w:rsidRDefault="004F7774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Ind w:w="2972" w:type="dxa"/>
        <w:tblLook w:val="04A0" w:firstRow="1" w:lastRow="0" w:firstColumn="1" w:lastColumn="0" w:noHBand="0" w:noVBand="1"/>
      </w:tblPr>
      <w:tblGrid>
        <w:gridCol w:w="2126"/>
        <w:gridCol w:w="3396"/>
      </w:tblGrid>
      <w:tr w:rsidR="004F7774" w:rsidRPr="00DC765E" w14:paraId="4E8F45D9" w14:textId="77777777" w:rsidTr="008E530A">
        <w:trPr>
          <w:trHeight w:val="411"/>
        </w:trPr>
        <w:tc>
          <w:tcPr>
            <w:tcW w:w="2126" w:type="dxa"/>
            <w:vAlign w:val="center"/>
          </w:tcPr>
          <w:p w14:paraId="24498CA6" w14:textId="67D562B9" w:rsidR="004F7774" w:rsidRPr="00DC765E" w:rsidRDefault="00AB7273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事業場</w:t>
            </w:r>
            <w:r w:rsidR="004F7774" w:rsidRPr="00DC765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396" w:type="dxa"/>
            <w:vAlign w:val="center"/>
          </w:tcPr>
          <w:p w14:paraId="34A58FED" w14:textId="47B02B6A" w:rsidR="004F7774" w:rsidRPr="00DC765E" w:rsidRDefault="004F7774" w:rsidP="00AB7273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774" w:rsidRPr="00DC765E" w14:paraId="63E6F247" w14:textId="77777777" w:rsidTr="008E530A">
        <w:trPr>
          <w:trHeight w:val="417"/>
        </w:trPr>
        <w:tc>
          <w:tcPr>
            <w:tcW w:w="2126" w:type="dxa"/>
            <w:vAlign w:val="center"/>
          </w:tcPr>
          <w:p w14:paraId="69776BFF" w14:textId="77777777" w:rsidR="004F7774" w:rsidRPr="00DC765E" w:rsidRDefault="004F7774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765E">
              <w:rPr>
                <w:rFonts w:ascii="HG丸ｺﾞｼｯｸM-PRO" w:eastAsia="HG丸ｺﾞｼｯｸM-PRO" w:hAnsi="HG丸ｺﾞｼｯｸM-PRO" w:hint="eastAsia"/>
                <w:sz w:val="22"/>
              </w:rPr>
              <w:t>回答者　職・氏名</w:t>
            </w:r>
          </w:p>
        </w:tc>
        <w:tc>
          <w:tcPr>
            <w:tcW w:w="3396" w:type="dxa"/>
            <w:vAlign w:val="center"/>
          </w:tcPr>
          <w:p w14:paraId="2577117F" w14:textId="4C7E65D6" w:rsidR="004F7774" w:rsidRPr="00DC765E" w:rsidRDefault="004F7774" w:rsidP="00AB7273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774" w:rsidRPr="00DC765E" w14:paraId="6E45D8D2" w14:textId="77777777" w:rsidTr="008E530A">
        <w:trPr>
          <w:trHeight w:val="409"/>
        </w:trPr>
        <w:tc>
          <w:tcPr>
            <w:tcW w:w="2126" w:type="dxa"/>
            <w:vAlign w:val="center"/>
          </w:tcPr>
          <w:p w14:paraId="2DE97006" w14:textId="77777777" w:rsidR="004F7774" w:rsidRPr="00DC765E" w:rsidRDefault="004F7774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765E"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3396" w:type="dxa"/>
            <w:vAlign w:val="center"/>
          </w:tcPr>
          <w:p w14:paraId="6F7B7509" w14:textId="2815A4E6" w:rsidR="004F7774" w:rsidRPr="00DC765E" w:rsidRDefault="004F7774" w:rsidP="00AB7273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89BE88D" w14:textId="77777777" w:rsidR="004F7774" w:rsidRPr="00DC765E" w:rsidRDefault="004F7774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6035313A" w14:textId="1C7460E0" w:rsidR="004F7774" w:rsidRPr="00DC765E" w:rsidRDefault="004C0253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　</w:t>
      </w:r>
      <w:r w:rsidR="00AB7273">
        <w:rPr>
          <w:rFonts w:ascii="HG丸ｺﾞｼｯｸM-PRO" w:eastAsia="HG丸ｺﾞｼｯｸM-PRO" w:hAnsi="HG丸ｺﾞｼｯｸM-PRO" w:hint="eastAsia"/>
          <w:sz w:val="22"/>
        </w:rPr>
        <w:t>貴社は</w:t>
      </w:r>
      <w:r w:rsidR="00AB7273" w:rsidRPr="00AB7273">
        <w:rPr>
          <w:rFonts w:ascii="HG丸ｺﾞｼｯｸM-PRO" w:eastAsia="HG丸ｺﾞｼｯｸM-PRO" w:hAnsi="HG丸ｺﾞｼｯｸM-PRO" w:hint="eastAsia"/>
          <w:sz w:val="22"/>
        </w:rPr>
        <w:t>第１種指定化学物質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AB7273" w:rsidRPr="00AB7273">
        <w:rPr>
          <w:rFonts w:ascii="HG丸ｺﾞｼｯｸM-PRO" w:eastAsia="HG丸ｺﾞｼｯｸM-PRO" w:hAnsi="HG丸ｺﾞｼｯｸM-PRO" w:hint="eastAsia"/>
          <w:sz w:val="22"/>
        </w:rPr>
        <w:t>取扱事業者</w:t>
      </w:r>
      <w:r w:rsidR="00AB7273">
        <w:rPr>
          <w:rFonts w:ascii="HG丸ｺﾞｼｯｸM-PRO" w:eastAsia="HG丸ｺﾞｼｯｸM-PRO" w:hAnsi="HG丸ｺﾞｼｯｸM-PRO" w:hint="eastAsia"/>
          <w:sz w:val="22"/>
        </w:rPr>
        <w:t>に該当しますか。</w:t>
      </w:r>
    </w:p>
    <w:p w14:paraId="73AE6D43" w14:textId="77777777" w:rsidR="004F7774" w:rsidRPr="00DC765E" w:rsidRDefault="004F7774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16"/>
        <w:gridCol w:w="527"/>
        <w:gridCol w:w="6156"/>
      </w:tblGrid>
      <w:tr w:rsidR="004F7774" w:rsidRPr="00DC765E" w14:paraId="4FFF00F9" w14:textId="77777777" w:rsidTr="00AB7273">
        <w:trPr>
          <w:trHeight w:val="527"/>
        </w:trPr>
        <w:tc>
          <w:tcPr>
            <w:tcW w:w="0" w:type="auto"/>
            <w:vAlign w:val="center"/>
          </w:tcPr>
          <w:p w14:paraId="05A29276" w14:textId="11CFFD0A" w:rsidR="004F7774" w:rsidRPr="00DC765E" w:rsidRDefault="00AB7273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</w:p>
        </w:tc>
        <w:tc>
          <w:tcPr>
            <w:tcW w:w="527" w:type="dxa"/>
            <w:vAlign w:val="center"/>
          </w:tcPr>
          <w:p w14:paraId="48D97ABB" w14:textId="1A4B2349" w:rsidR="004F7774" w:rsidRPr="00DC765E" w:rsidRDefault="004F7774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A4624CF" w14:textId="4731FE22" w:rsidR="004F7774" w:rsidRPr="00DC765E" w:rsidRDefault="004F7774" w:rsidP="00075B6D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774" w:rsidRPr="00DC765E" w14:paraId="2A5E3A7F" w14:textId="77777777" w:rsidTr="00AB7273">
        <w:trPr>
          <w:trHeight w:val="527"/>
        </w:trPr>
        <w:tc>
          <w:tcPr>
            <w:tcW w:w="0" w:type="auto"/>
            <w:vAlign w:val="center"/>
          </w:tcPr>
          <w:p w14:paraId="04D54041" w14:textId="66402E02" w:rsidR="004F7774" w:rsidRPr="00DC765E" w:rsidRDefault="00AB7273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該当しない</w:t>
            </w:r>
          </w:p>
        </w:tc>
        <w:tc>
          <w:tcPr>
            <w:tcW w:w="527" w:type="dxa"/>
            <w:vAlign w:val="center"/>
          </w:tcPr>
          <w:p w14:paraId="040EB165" w14:textId="670060F3" w:rsidR="004F7774" w:rsidRPr="00DC765E" w:rsidRDefault="004F7774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2B81083" w14:textId="77777777" w:rsidR="004F7774" w:rsidRPr="00DC765E" w:rsidRDefault="004F7774" w:rsidP="004F777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⇒回答は以上となります。ご協力ありがとうございました。</w:t>
            </w:r>
          </w:p>
        </w:tc>
      </w:tr>
    </w:tbl>
    <w:p w14:paraId="7BF6E9DB" w14:textId="77777777" w:rsidR="004F7774" w:rsidRPr="00DC765E" w:rsidRDefault="004F7774" w:rsidP="004F7774">
      <w:pPr>
        <w:adjustRightInd w:val="0"/>
        <w:snapToGrid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4A7680F3" w14:textId="77777777" w:rsidR="004F7774" w:rsidRPr="00DC765E" w:rsidRDefault="004F7774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3F3DD700" w14:textId="07F40CCA" w:rsidR="004F7774" w:rsidRDefault="004C0253" w:rsidP="004C0253">
      <w:pPr>
        <w:adjustRightInd w:val="0"/>
        <w:snapToGrid w:val="0"/>
        <w:ind w:left="425" w:hangingChars="193" w:hanging="42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F7774">
        <w:rPr>
          <w:rFonts w:ascii="HG丸ｺﾞｼｯｸM-PRO" w:eastAsia="HG丸ｺﾞｼｯｸM-PRO" w:hAnsi="HG丸ｺﾞｼｯｸM-PRO" w:hint="eastAsia"/>
          <w:sz w:val="22"/>
        </w:rPr>
        <w:t>「</w:t>
      </w:r>
      <w:r w:rsidR="00AB7273">
        <w:rPr>
          <w:rFonts w:ascii="HG丸ｺﾞｼｯｸM-PRO" w:eastAsia="HG丸ｺﾞｼｯｸM-PRO" w:hAnsi="HG丸ｺﾞｼｯｸM-PRO" w:hint="eastAsia"/>
          <w:sz w:val="22"/>
        </w:rPr>
        <w:t>該当する</w:t>
      </w:r>
      <w:r w:rsidR="004F7774">
        <w:rPr>
          <w:rFonts w:ascii="HG丸ｺﾞｼｯｸM-PRO" w:eastAsia="HG丸ｺﾞｼｯｸM-PRO" w:hAnsi="HG丸ｺﾞｼｯｸM-PRO" w:hint="eastAsia"/>
          <w:sz w:val="22"/>
        </w:rPr>
        <w:t>」</w:t>
      </w:r>
      <w:r w:rsidR="004F7774" w:rsidRPr="00DC765E">
        <w:rPr>
          <w:rFonts w:ascii="HG丸ｺﾞｼｯｸM-PRO" w:eastAsia="HG丸ｺﾞｼｯｸM-PRO" w:hAnsi="HG丸ｺﾞｼｯｸM-PRO" w:hint="eastAsia"/>
          <w:sz w:val="22"/>
        </w:rPr>
        <w:t>場合、</w:t>
      </w:r>
      <w:r>
        <w:rPr>
          <w:rFonts w:ascii="HG丸ｺﾞｼｯｸM-PRO" w:eastAsia="HG丸ｺﾞｼｯｸM-PRO" w:hAnsi="HG丸ｺﾞｼｯｸM-PRO" w:hint="eastAsia"/>
          <w:sz w:val="22"/>
        </w:rPr>
        <w:t>弊</w:t>
      </w:r>
      <w:r w:rsidR="00AB7273">
        <w:rPr>
          <w:rFonts w:ascii="HG丸ｺﾞｼｯｸM-PRO" w:eastAsia="HG丸ｺﾞｼｯｸM-PRO" w:hAnsi="HG丸ｺﾞｼｯｸM-PRO" w:hint="eastAsia"/>
          <w:sz w:val="22"/>
        </w:rPr>
        <w:t>財団に</w:t>
      </w:r>
      <w:r>
        <w:rPr>
          <w:rFonts w:ascii="HG丸ｺﾞｼｯｸM-PRO" w:eastAsia="HG丸ｺﾞｼｯｸM-PRO" w:hAnsi="HG丸ｺﾞｼｯｸM-PRO" w:hint="eastAsia"/>
          <w:sz w:val="22"/>
        </w:rPr>
        <w:t>処分を委託する</w:t>
      </w:r>
      <w:r w:rsidR="00AB7273">
        <w:rPr>
          <w:rFonts w:ascii="HG丸ｺﾞｼｯｸM-PRO" w:eastAsia="HG丸ｺﾞｼｯｸM-PRO" w:hAnsi="HG丸ｺﾞｼｯｸM-PRO" w:hint="eastAsia"/>
          <w:sz w:val="22"/>
        </w:rPr>
        <w:t>廃棄物に</w:t>
      </w:r>
      <w:r w:rsidR="00AB7273" w:rsidRPr="00AB7273">
        <w:rPr>
          <w:rFonts w:ascii="HG丸ｺﾞｼｯｸM-PRO" w:eastAsia="HG丸ｺﾞｼｯｸM-PRO" w:hAnsi="HG丸ｺﾞｼｯｸM-PRO" w:hint="eastAsia"/>
          <w:sz w:val="22"/>
        </w:rPr>
        <w:t>第１種指定化学物質</w:t>
      </w:r>
      <w:r w:rsidR="00AB7273">
        <w:rPr>
          <w:rFonts w:ascii="HG丸ｺﾞｼｯｸM-PRO" w:eastAsia="HG丸ｺﾞｼｯｸM-PRO" w:hAnsi="HG丸ｺﾞｼｯｸM-PRO" w:hint="eastAsia"/>
          <w:sz w:val="22"/>
        </w:rPr>
        <w:t>が含有又は付着していますか。</w:t>
      </w:r>
    </w:p>
    <w:p w14:paraId="06A71140" w14:textId="77777777" w:rsidR="00AB7273" w:rsidRDefault="00AB7273" w:rsidP="00AB7273">
      <w:pPr>
        <w:adjustRightInd w:val="0"/>
        <w:snapToGrid w:val="0"/>
        <w:ind w:left="708" w:hangingChars="322" w:hanging="708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9362" w:type="dxa"/>
        <w:tblInd w:w="-5" w:type="dxa"/>
        <w:tblLook w:val="04A0" w:firstRow="1" w:lastRow="0" w:firstColumn="1" w:lastColumn="0" w:noHBand="0" w:noVBand="1"/>
      </w:tblPr>
      <w:tblGrid>
        <w:gridCol w:w="2552"/>
        <w:gridCol w:w="567"/>
        <w:gridCol w:w="6243"/>
      </w:tblGrid>
      <w:tr w:rsidR="00AB7273" w:rsidRPr="00DC765E" w14:paraId="5255A0ED" w14:textId="77777777" w:rsidTr="00267763">
        <w:trPr>
          <w:trHeight w:val="527"/>
        </w:trPr>
        <w:tc>
          <w:tcPr>
            <w:tcW w:w="2552" w:type="dxa"/>
            <w:vAlign w:val="center"/>
          </w:tcPr>
          <w:p w14:paraId="6B9AE37E" w14:textId="695AC2B8" w:rsidR="00AB7273" w:rsidRPr="00DC765E" w:rsidRDefault="00AB7273" w:rsidP="00AB727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含有・付着している</w:t>
            </w:r>
          </w:p>
        </w:tc>
        <w:tc>
          <w:tcPr>
            <w:tcW w:w="567" w:type="dxa"/>
            <w:vAlign w:val="center"/>
          </w:tcPr>
          <w:p w14:paraId="301641C0" w14:textId="56FBF0A1" w:rsidR="00AB7273" w:rsidRPr="00DC765E" w:rsidRDefault="00AB7273" w:rsidP="00AB727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040CCCE" w14:textId="3CAD7785" w:rsidR="00AB7273" w:rsidRDefault="00AB7273" w:rsidP="00E45C7A">
            <w:pPr>
              <w:adjustRightInd w:val="0"/>
              <w:snapToGrid w:val="0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⇒</w:t>
            </w:r>
            <w:r w:rsidR="00E45C7A">
              <w:rPr>
                <w:rFonts w:ascii="HG丸ｺﾞｼｯｸM-PRO" w:eastAsia="HG丸ｺﾞｼｯｸM-PRO" w:hAnsi="HG丸ｺﾞｼｯｸM-PRO" w:hint="eastAsia"/>
                <w:sz w:val="22"/>
              </w:rPr>
              <w:t>現在契約しているすべての廃棄物について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廃棄物等性状表を記載し、回答に添付してください。</w:t>
            </w:r>
          </w:p>
          <w:p w14:paraId="60E528A8" w14:textId="0720DDDC" w:rsidR="00AB7273" w:rsidRPr="00DC765E" w:rsidRDefault="00AB7273" w:rsidP="00AB7273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複数廃棄物を搬出している場合、それぞれ記入願います。</w:t>
            </w:r>
          </w:p>
        </w:tc>
      </w:tr>
      <w:tr w:rsidR="00AB7273" w:rsidRPr="00DC765E" w14:paraId="35746BAF" w14:textId="77777777" w:rsidTr="00AB7273">
        <w:trPr>
          <w:trHeight w:val="527"/>
        </w:trPr>
        <w:tc>
          <w:tcPr>
            <w:tcW w:w="2552" w:type="dxa"/>
            <w:vAlign w:val="center"/>
          </w:tcPr>
          <w:p w14:paraId="3A0B9384" w14:textId="7BD98AB8" w:rsidR="00AB7273" w:rsidRPr="00DC765E" w:rsidRDefault="00AB7273" w:rsidP="00AB727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含有・付着していない</w:t>
            </w:r>
          </w:p>
        </w:tc>
        <w:tc>
          <w:tcPr>
            <w:tcW w:w="567" w:type="dxa"/>
            <w:vAlign w:val="center"/>
          </w:tcPr>
          <w:p w14:paraId="69270C9C" w14:textId="77777777" w:rsidR="00AB7273" w:rsidRPr="00DC765E" w:rsidRDefault="00AB7273" w:rsidP="00AB727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A1BBED3" w14:textId="72E67B63" w:rsidR="00AB7273" w:rsidRPr="00DC765E" w:rsidRDefault="00AB7273" w:rsidP="00AB727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89B0D13" w14:textId="77777777" w:rsidR="00E45C7A" w:rsidRDefault="00E45C7A" w:rsidP="00E45C7A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3F8881C0" w14:textId="77777777" w:rsidR="00E45C7A" w:rsidRDefault="00E45C7A" w:rsidP="00E45C7A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426DE3FB" w14:textId="0F515DCF" w:rsidR="004F7774" w:rsidRPr="00E45C7A" w:rsidRDefault="00E45C7A" w:rsidP="00E45C7A">
      <w:pPr>
        <w:adjustRightInd w:val="0"/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C765E">
        <w:rPr>
          <w:rFonts w:ascii="HG丸ｺﾞｼｯｸM-PRO" w:eastAsia="HG丸ｺﾞｼｯｸM-PRO" w:hAnsi="HG丸ｺﾞｼｯｸM-PRO" w:hint="eastAsia"/>
          <w:sz w:val="22"/>
        </w:rPr>
        <w:t>回答は以上となります。ご協力ありがとうございました。</w:t>
      </w:r>
    </w:p>
    <w:p w14:paraId="3898F8A3" w14:textId="2C8506BC" w:rsidR="004F7774" w:rsidRDefault="004C0253" w:rsidP="00E45C7A">
      <w:pPr>
        <w:adjustRightInd w:val="0"/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今後、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第１種指定化学物質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取扱事業者に</w:t>
      </w:r>
      <w:r>
        <w:rPr>
          <w:rFonts w:ascii="HG丸ｺﾞｼｯｸM-PRO" w:eastAsia="HG丸ｺﾞｼｯｸM-PRO" w:hAnsi="HG丸ｺﾞｼｯｸM-PRO" w:hint="eastAsia"/>
          <w:sz w:val="22"/>
        </w:rPr>
        <w:t>該当することになった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場合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弊</w:t>
      </w:r>
      <w:r w:rsidRPr="00E45C7A">
        <w:rPr>
          <w:rFonts w:ascii="HG丸ｺﾞｼｯｸM-PRO" w:eastAsia="HG丸ｺﾞｼｯｸM-PRO" w:hAnsi="HG丸ｺﾞｼｯｸM-PRO" w:hint="eastAsia"/>
          <w:sz w:val="22"/>
        </w:rPr>
        <w:t>財団までご連絡ください。</w:t>
      </w:r>
      <w:r>
        <w:rPr>
          <w:rFonts w:ascii="HG丸ｺﾞｼｯｸM-PRO" w:eastAsia="HG丸ｺﾞｼｯｸM-PRO" w:hAnsi="HG丸ｺﾞｼｯｸM-PRO" w:hint="eastAsia"/>
          <w:sz w:val="22"/>
        </w:rPr>
        <w:t>また、今後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委託する廃棄物に</w:t>
      </w:r>
      <w:r>
        <w:rPr>
          <w:rFonts w:ascii="HG丸ｺﾞｼｯｸM-PRO" w:eastAsia="HG丸ｺﾞｼｯｸM-PRO" w:hAnsi="HG丸ｺﾞｼｯｸM-PRO" w:hint="eastAsia"/>
          <w:sz w:val="22"/>
        </w:rPr>
        <w:t>新たに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第１種指定化学物質が含有</w:t>
      </w:r>
      <w:r>
        <w:rPr>
          <w:rFonts w:ascii="HG丸ｺﾞｼｯｸM-PRO" w:eastAsia="HG丸ｺﾞｼｯｸM-PRO" w:hAnsi="HG丸ｺﾞｼｯｸM-PRO" w:hint="eastAsia"/>
          <w:sz w:val="22"/>
        </w:rPr>
        <w:t>・付着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することになった場合は、</w:t>
      </w:r>
      <w:r>
        <w:rPr>
          <w:rFonts w:ascii="HG丸ｺﾞｼｯｸM-PRO" w:eastAsia="HG丸ｺﾞｼｯｸM-PRO" w:hAnsi="HG丸ｺﾞｼｯｸM-PRO" w:hint="eastAsia"/>
          <w:sz w:val="22"/>
        </w:rPr>
        <w:t>弊</w:t>
      </w:r>
      <w:r w:rsidR="00E45C7A" w:rsidRPr="00E45C7A">
        <w:rPr>
          <w:rFonts w:ascii="HG丸ｺﾞｼｯｸM-PRO" w:eastAsia="HG丸ｺﾞｼｯｸM-PRO" w:hAnsi="HG丸ｺﾞｼｯｸM-PRO" w:hint="eastAsia"/>
          <w:sz w:val="22"/>
        </w:rPr>
        <w:t>財団までご連絡ください。</w:t>
      </w:r>
    </w:p>
    <w:p w14:paraId="6B705090" w14:textId="77777777" w:rsidR="00E45C7A" w:rsidRPr="00E45C7A" w:rsidRDefault="00E45C7A" w:rsidP="004F777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E45C7A" w:rsidRPr="00E45C7A" w:rsidSect="007A2EFC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0979" w14:textId="77777777" w:rsidR="006A7FFD" w:rsidRDefault="006A7FFD" w:rsidP="00E350D4">
      <w:r>
        <w:separator/>
      </w:r>
    </w:p>
  </w:endnote>
  <w:endnote w:type="continuationSeparator" w:id="0">
    <w:p w14:paraId="42A2EC60" w14:textId="77777777" w:rsidR="006A7FFD" w:rsidRDefault="006A7FFD" w:rsidP="00E3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A40D" w14:textId="77777777" w:rsidR="006A7FFD" w:rsidRDefault="006A7FFD" w:rsidP="00E350D4">
      <w:r>
        <w:separator/>
      </w:r>
    </w:p>
  </w:footnote>
  <w:footnote w:type="continuationSeparator" w:id="0">
    <w:p w14:paraId="7BB4AA90" w14:textId="77777777" w:rsidR="006A7FFD" w:rsidRDefault="006A7FFD" w:rsidP="00E3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74"/>
    <w:rsid w:val="00075B6D"/>
    <w:rsid w:val="000B6803"/>
    <w:rsid w:val="001C3D21"/>
    <w:rsid w:val="002263CB"/>
    <w:rsid w:val="004066BA"/>
    <w:rsid w:val="004259E7"/>
    <w:rsid w:val="004C0253"/>
    <w:rsid w:val="004F7774"/>
    <w:rsid w:val="0050175A"/>
    <w:rsid w:val="00536156"/>
    <w:rsid w:val="00690D02"/>
    <w:rsid w:val="006A7FFD"/>
    <w:rsid w:val="007A2EFC"/>
    <w:rsid w:val="00825D9F"/>
    <w:rsid w:val="008E5D6A"/>
    <w:rsid w:val="00A917FF"/>
    <w:rsid w:val="00AB7273"/>
    <w:rsid w:val="00B16266"/>
    <w:rsid w:val="00CD1778"/>
    <w:rsid w:val="00D55C22"/>
    <w:rsid w:val="00E22968"/>
    <w:rsid w:val="00E261F6"/>
    <w:rsid w:val="00E350D4"/>
    <w:rsid w:val="00E45C7A"/>
    <w:rsid w:val="00E54B57"/>
    <w:rsid w:val="00F3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59CAA"/>
  <w15:chartTrackingRefBased/>
  <w15:docId w15:val="{FCF5D533-F3F1-4742-A01B-43B432D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7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F77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7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7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7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7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7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7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7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4F77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7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7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unhideWhenUsed/>
    <w:rsid w:val="004F777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5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50D4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E350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50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由里</dc:creator>
  <cp:keywords/>
  <dc:description/>
  <cp:lastModifiedBy>asec15</cp:lastModifiedBy>
  <cp:revision>7</cp:revision>
  <cp:lastPrinted>2025-08-27T01:52:00Z</cp:lastPrinted>
  <dcterms:created xsi:type="dcterms:W3CDTF">2025-08-07T01:04:00Z</dcterms:created>
  <dcterms:modified xsi:type="dcterms:W3CDTF">2025-08-27T01:54:00Z</dcterms:modified>
</cp:coreProperties>
</file>