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181" w:rsidRPr="00CF3275" w:rsidRDefault="00B81BB7" w:rsidP="00F93181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CF3275">
        <w:rPr>
          <w:rFonts w:asciiTheme="minorEastAsia" w:hAnsiTheme="minorEastAsia" w:hint="eastAsia"/>
          <w:noProof/>
          <w:spacing w:val="1"/>
          <w:sz w:val="3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4205EB" wp14:editId="1CE9D746">
                <wp:simplePos x="0" y="0"/>
                <wp:positionH relativeFrom="column">
                  <wp:posOffset>5176519</wp:posOffset>
                </wp:positionH>
                <wp:positionV relativeFrom="paragraph">
                  <wp:posOffset>-52705</wp:posOffset>
                </wp:positionV>
                <wp:extent cx="774065" cy="273685"/>
                <wp:effectExtent l="0" t="0" r="26035" b="1206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35B" w:rsidRDefault="007B035B" w:rsidP="00E337E3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4"/>
                              </w:rPr>
                              <w:t>記入例</w:t>
                            </w:r>
                          </w:p>
                          <w:p w:rsidR="007B035B" w:rsidRPr="000F416F" w:rsidRDefault="007B035B" w:rsidP="00E337E3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205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407.6pt;margin-top:-4.15pt;width:60.9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" strokeweight=".5pt">
                <v:textbox inset="5.85pt,.7pt,5.85pt,.7pt">
                  <w:txbxContent>
                    <w:p w:rsidR="007B035B" w:rsidRDefault="007B035B" w:rsidP="00E337E3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4"/>
                        </w:rPr>
                        <w:t>記入例</w:t>
                      </w:r>
                    </w:p>
                    <w:p w:rsidR="007B035B" w:rsidRPr="000F416F" w:rsidRDefault="007B035B" w:rsidP="00E337E3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E3" w:rsidRPr="00CF3275" w:rsidRDefault="00E337E3" w:rsidP="00E337E3">
      <w:pPr>
        <w:jc w:val="center"/>
        <w:rPr>
          <w:rFonts w:asciiTheme="minorEastAsia" w:hAnsiTheme="minorEastAsia"/>
          <w:spacing w:val="1"/>
          <w:sz w:val="36"/>
          <w:szCs w:val="21"/>
        </w:rPr>
      </w:pPr>
      <w:r w:rsidRPr="00CF3275">
        <w:rPr>
          <w:rFonts w:asciiTheme="minorEastAsia" w:hAnsiTheme="minorEastAsia" w:hint="eastAsia"/>
          <w:spacing w:val="1"/>
          <w:sz w:val="36"/>
          <w:szCs w:val="21"/>
        </w:rPr>
        <w:t>理　由　書</w:t>
      </w:r>
    </w:p>
    <w:p w:rsidR="00E337E3" w:rsidRPr="00CF3275" w:rsidRDefault="00E337E3" w:rsidP="00E337E3">
      <w:pPr>
        <w:ind w:firstLine="960"/>
        <w:jc w:val="right"/>
        <w:rPr>
          <w:rFonts w:asciiTheme="minorEastAsia" w:hAnsiTheme="minorEastAsia"/>
          <w:spacing w:val="1"/>
          <w:sz w:val="24"/>
          <w:szCs w:val="21"/>
        </w:rPr>
      </w:pPr>
    </w:p>
    <w:p w:rsidR="00E337E3" w:rsidRPr="00CF3275" w:rsidRDefault="00E337E3" w:rsidP="0076463A">
      <w:pPr>
        <w:wordWrap w:val="0"/>
        <w:ind w:firstLine="960"/>
        <w:jc w:val="right"/>
        <w:rPr>
          <w:rFonts w:asciiTheme="minorEastAsia" w:hAnsiTheme="minorEastAsia"/>
          <w:spacing w:val="1"/>
          <w:sz w:val="24"/>
          <w:szCs w:val="21"/>
        </w:rPr>
      </w:pPr>
      <w:r w:rsidRPr="00CF3275">
        <w:rPr>
          <w:rFonts w:asciiTheme="minorEastAsia" w:hAnsiTheme="minorEastAsia" w:hint="eastAsia"/>
          <w:spacing w:val="1"/>
          <w:sz w:val="24"/>
          <w:szCs w:val="21"/>
        </w:rPr>
        <w:t xml:space="preserve">　　年　　月　　日</w:t>
      </w:r>
      <w:r w:rsidR="0076463A" w:rsidRPr="00CF3275">
        <w:rPr>
          <w:rFonts w:asciiTheme="minorEastAsia" w:hAnsiTheme="minorEastAsia" w:hint="eastAsia"/>
          <w:spacing w:val="1"/>
          <w:sz w:val="24"/>
          <w:szCs w:val="21"/>
        </w:rPr>
        <w:t xml:space="preserve">　</w:t>
      </w:r>
    </w:p>
    <w:p w:rsidR="00E337E3" w:rsidRPr="00CF3275" w:rsidRDefault="00E337E3" w:rsidP="00E337E3">
      <w:pPr>
        <w:jc w:val="left"/>
        <w:rPr>
          <w:rFonts w:asciiTheme="minorEastAsia" w:hAnsiTheme="minorEastAsia"/>
          <w:spacing w:val="1"/>
          <w:sz w:val="24"/>
          <w:szCs w:val="21"/>
        </w:rPr>
      </w:pPr>
    </w:p>
    <w:p w:rsidR="00E337E3" w:rsidRPr="00CF3275" w:rsidRDefault="00E337E3" w:rsidP="00E337E3">
      <w:pPr>
        <w:jc w:val="left"/>
        <w:rPr>
          <w:rFonts w:asciiTheme="minorEastAsia" w:hAnsiTheme="minorEastAsia"/>
          <w:spacing w:val="1"/>
          <w:sz w:val="24"/>
          <w:szCs w:val="21"/>
        </w:rPr>
      </w:pPr>
      <w:r w:rsidRPr="00CF3275">
        <w:rPr>
          <w:rFonts w:asciiTheme="minorEastAsia" w:hAnsiTheme="minorEastAsia" w:hint="eastAsia"/>
          <w:spacing w:val="1"/>
          <w:sz w:val="24"/>
          <w:szCs w:val="21"/>
        </w:rPr>
        <w:t xml:space="preserve">　公益財団法人愛知臨海環境整備センター</w:t>
      </w:r>
    </w:p>
    <w:p w:rsidR="00E337E3" w:rsidRPr="00CF3275" w:rsidRDefault="00E337E3" w:rsidP="00E337E3">
      <w:pPr>
        <w:jc w:val="left"/>
        <w:rPr>
          <w:rFonts w:asciiTheme="minorEastAsia" w:hAnsiTheme="minorEastAsia"/>
          <w:spacing w:val="1"/>
          <w:sz w:val="24"/>
          <w:szCs w:val="21"/>
        </w:rPr>
      </w:pPr>
      <w:r w:rsidRPr="00CF3275">
        <w:rPr>
          <w:rFonts w:asciiTheme="minorEastAsia" w:hAnsiTheme="minorEastAsia" w:hint="eastAsia"/>
          <w:spacing w:val="1"/>
          <w:sz w:val="24"/>
          <w:szCs w:val="21"/>
        </w:rPr>
        <w:t xml:space="preserve">　　理 事 長　○　○　○　○　様</w:t>
      </w:r>
    </w:p>
    <w:p w:rsidR="00E337E3" w:rsidRPr="00CF3275" w:rsidRDefault="00E337E3" w:rsidP="00E337E3">
      <w:pPr>
        <w:jc w:val="left"/>
        <w:rPr>
          <w:rFonts w:asciiTheme="minorEastAsia" w:hAnsiTheme="minorEastAsia"/>
          <w:spacing w:val="1"/>
          <w:sz w:val="24"/>
          <w:szCs w:val="21"/>
        </w:rPr>
      </w:pPr>
    </w:p>
    <w:p w:rsidR="00E337E3" w:rsidRPr="00CF3275" w:rsidRDefault="00E337E3" w:rsidP="00E337E3">
      <w:pPr>
        <w:jc w:val="left"/>
        <w:rPr>
          <w:rFonts w:asciiTheme="minorEastAsia" w:hAnsiTheme="minorEastAsia"/>
          <w:spacing w:val="1"/>
          <w:sz w:val="24"/>
          <w:szCs w:val="21"/>
        </w:rPr>
      </w:pPr>
      <w:r w:rsidRPr="00CF3275">
        <w:rPr>
          <w:rFonts w:asciiTheme="minorEastAsia" w:hAnsiTheme="minorEastAsia" w:hint="eastAsia"/>
          <w:spacing w:val="1"/>
          <w:sz w:val="24"/>
          <w:szCs w:val="21"/>
        </w:rPr>
        <w:t xml:space="preserve">　　　　　　　　　　　　　　　　　　住</w:t>
      </w:r>
      <w:r w:rsidR="000678E4" w:rsidRPr="00CF3275">
        <w:rPr>
          <w:rFonts w:asciiTheme="minorEastAsia" w:hAnsiTheme="minorEastAsia" w:hint="eastAsia"/>
          <w:spacing w:val="1"/>
          <w:sz w:val="24"/>
          <w:szCs w:val="21"/>
        </w:rPr>
        <w:t xml:space="preserve">　　</w:t>
      </w:r>
      <w:r w:rsidRPr="00CF3275">
        <w:rPr>
          <w:rFonts w:asciiTheme="minorEastAsia" w:hAnsiTheme="minorEastAsia" w:hint="eastAsia"/>
          <w:spacing w:val="1"/>
          <w:sz w:val="24"/>
          <w:szCs w:val="21"/>
        </w:rPr>
        <w:t>所</w:t>
      </w:r>
    </w:p>
    <w:p w:rsidR="00E337E3" w:rsidRPr="00CF3275" w:rsidRDefault="00E337E3" w:rsidP="00E337E3">
      <w:pPr>
        <w:jc w:val="left"/>
        <w:rPr>
          <w:rFonts w:asciiTheme="minorEastAsia" w:hAnsiTheme="minorEastAsia"/>
          <w:spacing w:val="1"/>
          <w:sz w:val="24"/>
          <w:szCs w:val="21"/>
        </w:rPr>
      </w:pPr>
      <w:r w:rsidRPr="00CF3275">
        <w:rPr>
          <w:rFonts w:asciiTheme="minorEastAsia" w:hAnsiTheme="minorEastAsia" w:hint="eastAsia"/>
          <w:spacing w:val="1"/>
          <w:sz w:val="24"/>
          <w:szCs w:val="21"/>
        </w:rPr>
        <w:t xml:space="preserve">　　　　　　　　　　　　　　　　　　名</w:t>
      </w:r>
      <w:r w:rsidR="000678E4" w:rsidRPr="00CF3275">
        <w:rPr>
          <w:rFonts w:asciiTheme="minorEastAsia" w:hAnsiTheme="minorEastAsia" w:hint="eastAsia"/>
          <w:spacing w:val="1"/>
          <w:sz w:val="24"/>
          <w:szCs w:val="21"/>
        </w:rPr>
        <w:t xml:space="preserve">　　</w:t>
      </w:r>
      <w:r w:rsidRPr="00CF3275">
        <w:rPr>
          <w:rFonts w:asciiTheme="minorEastAsia" w:hAnsiTheme="minorEastAsia" w:hint="eastAsia"/>
          <w:spacing w:val="1"/>
          <w:sz w:val="24"/>
          <w:szCs w:val="21"/>
        </w:rPr>
        <w:t>称</w:t>
      </w:r>
    </w:p>
    <w:p w:rsidR="00E337E3" w:rsidRPr="00CF3275" w:rsidRDefault="00E337E3" w:rsidP="00E337E3">
      <w:pPr>
        <w:jc w:val="left"/>
        <w:rPr>
          <w:rFonts w:asciiTheme="minorEastAsia" w:hAnsiTheme="minorEastAsia"/>
          <w:spacing w:val="1"/>
          <w:sz w:val="24"/>
          <w:szCs w:val="21"/>
        </w:rPr>
      </w:pPr>
      <w:r w:rsidRPr="00CF3275">
        <w:rPr>
          <w:rFonts w:asciiTheme="minorEastAsia" w:hAnsiTheme="minorEastAsia" w:hint="eastAsia"/>
          <w:spacing w:val="1"/>
          <w:sz w:val="24"/>
          <w:szCs w:val="21"/>
        </w:rPr>
        <w:t xml:space="preserve">　　　　　　　　　　　　　　　　　　代表者名　　　　　　　　　　　　　　印</w:t>
      </w:r>
    </w:p>
    <w:p w:rsidR="00E337E3" w:rsidRPr="00CF3275" w:rsidRDefault="00E337E3" w:rsidP="00E337E3">
      <w:pPr>
        <w:jc w:val="left"/>
        <w:rPr>
          <w:rFonts w:asciiTheme="minorEastAsia" w:hAnsiTheme="minorEastAsia"/>
          <w:spacing w:val="1"/>
          <w:sz w:val="24"/>
          <w:szCs w:val="21"/>
        </w:rPr>
      </w:pPr>
    </w:p>
    <w:p w:rsidR="00E337E3" w:rsidRPr="00CF3275" w:rsidRDefault="00E337E3" w:rsidP="00E337E3">
      <w:pPr>
        <w:jc w:val="left"/>
        <w:rPr>
          <w:rFonts w:asciiTheme="minorEastAsia" w:hAnsiTheme="minorEastAsia"/>
          <w:spacing w:val="1"/>
          <w:sz w:val="24"/>
          <w:szCs w:val="21"/>
        </w:rPr>
      </w:pPr>
    </w:p>
    <w:p w:rsidR="00E337E3" w:rsidRPr="00CF3275" w:rsidRDefault="005321DE" w:rsidP="0076463A">
      <w:pPr>
        <w:ind w:rightChars="-76" w:right="-160"/>
        <w:rPr>
          <w:rFonts w:asciiTheme="minorEastAsia" w:hAnsiTheme="minorEastAsia"/>
          <w:spacing w:val="1"/>
          <w:sz w:val="24"/>
          <w:szCs w:val="21"/>
        </w:rPr>
      </w:pPr>
      <w:r w:rsidRPr="00CF3275">
        <w:rPr>
          <w:rFonts w:asciiTheme="minorEastAsia" w:hAnsiTheme="minorEastAsia" w:hint="eastAsia"/>
          <w:spacing w:val="1"/>
          <w:sz w:val="24"/>
          <w:szCs w:val="21"/>
        </w:rPr>
        <w:t xml:space="preserve">　　</w:t>
      </w:r>
      <w:r w:rsidR="00E337E3" w:rsidRPr="00CF3275">
        <w:rPr>
          <w:rFonts w:asciiTheme="minorEastAsia" w:hAnsiTheme="minorEastAsia" w:hint="eastAsia"/>
          <w:spacing w:val="1"/>
          <w:sz w:val="24"/>
          <w:szCs w:val="21"/>
        </w:rPr>
        <w:t xml:space="preserve">　　年度における○○会社△△工場から衣浦</w:t>
      </w:r>
      <w:r w:rsidR="0076463A" w:rsidRPr="00CF3275">
        <w:rPr>
          <w:rFonts w:asciiTheme="minorEastAsia" w:hAnsiTheme="minorEastAsia" w:hint="eastAsia"/>
          <w:spacing w:val="1"/>
          <w:sz w:val="24"/>
          <w:szCs w:val="21"/>
        </w:rPr>
        <w:t>港</w:t>
      </w:r>
      <w:r w:rsidR="00E337E3" w:rsidRPr="00CF3275">
        <w:rPr>
          <w:rFonts w:asciiTheme="minorEastAsia" w:hAnsiTheme="minorEastAsia" w:hint="eastAsia"/>
          <w:spacing w:val="1"/>
          <w:sz w:val="24"/>
          <w:szCs w:val="21"/>
        </w:rPr>
        <w:t>３号地廃棄物最終処分場への搬入実績量（鉱</w:t>
      </w:r>
      <w:proofErr w:type="gramStart"/>
      <w:r w:rsidR="00E337E3" w:rsidRPr="00CF3275">
        <w:rPr>
          <w:rFonts w:asciiTheme="minorEastAsia" w:hAnsiTheme="minorEastAsia" w:hint="eastAsia"/>
          <w:spacing w:val="1"/>
          <w:sz w:val="24"/>
          <w:szCs w:val="21"/>
        </w:rPr>
        <w:t>さい</w:t>
      </w:r>
      <w:proofErr w:type="gramEnd"/>
      <w:r w:rsidR="00E337E3" w:rsidRPr="00CF3275">
        <w:rPr>
          <w:rFonts w:asciiTheme="minorEastAsia" w:hAnsiTheme="minorEastAsia" w:hint="eastAsia"/>
          <w:spacing w:val="1"/>
          <w:sz w:val="24"/>
          <w:szCs w:val="21"/>
        </w:rPr>
        <w:t>及び建設発生土を除く。）が、公益財団法人愛知臨海環境整備センター（アセック）の定める継続割引制度の規定量未満となりましたが、その理由は下記のとおりです。</w:t>
      </w:r>
    </w:p>
    <w:p w:rsidR="00E337E3" w:rsidRPr="00CF3275" w:rsidRDefault="00E337E3" w:rsidP="00E337E3">
      <w:pPr>
        <w:pStyle w:val="aa"/>
        <w:rPr>
          <w:rFonts w:asciiTheme="minorEastAsia" w:eastAsiaTheme="minorEastAsia" w:hAnsiTheme="minorEastAsia"/>
        </w:rPr>
      </w:pPr>
      <w:r w:rsidRPr="00CF3275">
        <w:rPr>
          <w:rFonts w:asciiTheme="minorEastAsia" w:eastAsiaTheme="minorEastAsia" w:hAnsiTheme="minorEastAsia" w:hint="eastAsia"/>
        </w:rPr>
        <w:t>記</w:t>
      </w:r>
    </w:p>
    <w:p w:rsidR="00E337E3" w:rsidRPr="00CF3275" w:rsidRDefault="00E337E3" w:rsidP="00E337E3">
      <w:pPr>
        <w:rPr>
          <w:rFonts w:asciiTheme="minorEastAsia" w:hAnsiTheme="minorEastAsia"/>
          <w:sz w:val="24"/>
          <w:szCs w:val="24"/>
        </w:rPr>
      </w:pPr>
    </w:p>
    <w:p w:rsidR="00E337E3" w:rsidRPr="00CF3275" w:rsidRDefault="00E337E3" w:rsidP="00E337E3">
      <w:pPr>
        <w:rPr>
          <w:rFonts w:asciiTheme="minorEastAsia" w:hAnsiTheme="minorEastAsia"/>
          <w:sz w:val="24"/>
          <w:szCs w:val="24"/>
        </w:rPr>
      </w:pPr>
      <w:r w:rsidRPr="00CF3275">
        <w:rPr>
          <w:rFonts w:asciiTheme="minorEastAsia" w:hAnsiTheme="minorEastAsia" w:hint="eastAsia"/>
          <w:sz w:val="24"/>
          <w:szCs w:val="24"/>
        </w:rPr>
        <w:t xml:space="preserve">　施設の一時改修により、アセックに搬入可能な最終処分量が下表のとおり減少したため、この全量をアセックに搬入しても、規定量未満となる。</w:t>
      </w:r>
    </w:p>
    <w:p w:rsidR="00E337E3" w:rsidRPr="00CF3275" w:rsidRDefault="00E337E3" w:rsidP="00E337E3">
      <w:pPr>
        <w:rPr>
          <w:rFonts w:asciiTheme="minorEastAsia" w:hAnsiTheme="minorEastAsia"/>
          <w:sz w:val="24"/>
          <w:szCs w:val="24"/>
        </w:rPr>
      </w:pPr>
      <w:r w:rsidRPr="00CF3275">
        <w:rPr>
          <w:rFonts w:asciiTheme="minorEastAsia" w:hAnsiTheme="minorEastAsia" w:hint="eastAsia"/>
          <w:sz w:val="24"/>
          <w:szCs w:val="24"/>
        </w:rPr>
        <w:t xml:space="preserve">　なお、</w:t>
      </w:r>
      <w:r w:rsidR="005321DE" w:rsidRPr="00CF3275">
        <w:rPr>
          <w:rFonts w:asciiTheme="minorEastAsia" w:hAnsiTheme="minorEastAsia" w:hint="eastAsia"/>
          <w:sz w:val="24"/>
          <w:szCs w:val="24"/>
        </w:rPr>
        <w:t>令和</w:t>
      </w:r>
      <w:r w:rsidR="00560268">
        <w:rPr>
          <w:rFonts w:asciiTheme="minorEastAsia" w:hAnsiTheme="minorEastAsia" w:hint="eastAsia"/>
          <w:sz w:val="24"/>
          <w:szCs w:val="24"/>
        </w:rPr>
        <w:t>３</w:t>
      </w:r>
      <w:r w:rsidRPr="00CF3275">
        <w:rPr>
          <w:rFonts w:asciiTheme="minorEastAsia" w:hAnsiTheme="minorEastAsia" w:hint="eastAsia"/>
          <w:sz w:val="24"/>
          <w:szCs w:val="24"/>
        </w:rPr>
        <w:t>年度中に施設改修が終了するため、</w:t>
      </w:r>
      <w:r w:rsidR="005321DE" w:rsidRPr="00CF3275">
        <w:rPr>
          <w:rFonts w:asciiTheme="minorEastAsia" w:hAnsiTheme="minorEastAsia" w:hint="eastAsia"/>
          <w:sz w:val="24"/>
          <w:szCs w:val="24"/>
        </w:rPr>
        <w:t>令和</w:t>
      </w:r>
      <w:r w:rsidR="00560268">
        <w:rPr>
          <w:rFonts w:asciiTheme="minorEastAsia" w:hAnsiTheme="minorEastAsia" w:hint="eastAsia"/>
          <w:sz w:val="24"/>
          <w:szCs w:val="24"/>
        </w:rPr>
        <w:t>４</w:t>
      </w:r>
      <w:r w:rsidRPr="00CF3275">
        <w:rPr>
          <w:rFonts w:asciiTheme="minorEastAsia" w:hAnsiTheme="minorEastAsia" w:hint="eastAsia"/>
          <w:sz w:val="24"/>
          <w:szCs w:val="24"/>
        </w:rPr>
        <w:t>年度の搬入量は</w:t>
      </w:r>
      <w:r w:rsidR="00495226" w:rsidRPr="00CF3275">
        <w:rPr>
          <w:rFonts w:asciiTheme="minorEastAsia" w:hAnsiTheme="minorEastAsia" w:hint="eastAsia"/>
          <w:sz w:val="24"/>
          <w:szCs w:val="24"/>
        </w:rPr>
        <w:t>令和</w:t>
      </w:r>
      <w:r w:rsidR="00560268">
        <w:rPr>
          <w:rFonts w:asciiTheme="minorEastAsia" w:hAnsiTheme="minorEastAsia" w:hint="eastAsia"/>
          <w:sz w:val="24"/>
          <w:szCs w:val="24"/>
        </w:rPr>
        <w:t>２</w:t>
      </w:r>
      <w:r w:rsidRPr="00CF3275">
        <w:rPr>
          <w:rFonts w:asciiTheme="minorEastAsia" w:hAnsiTheme="minorEastAsia" w:hint="eastAsia"/>
          <w:sz w:val="24"/>
          <w:szCs w:val="24"/>
        </w:rPr>
        <w:t>年度と同等程度まで回復する見込みである。</w:t>
      </w:r>
    </w:p>
    <w:p w:rsidR="00E337E3" w:rsidRPr="00CF3275" w:rsidRDefault="00E337E3" w:rsidP="00E337E3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4928"/>
        <w:gridCol w:w="1701"/>
        <w:gridCol w:w="1701"/>
        <w:gridCol w:w="1559"/>
      </w:tblGrid>
      <w:tr w:rsidR="00CF3275" w:rsidRPr="00CF3275" w:rsidTr="007B035B">
        <w:tc>
          <w:tcPr>
            <w:tcW w:w="4928" w:type="dxa"/>
            <w:vMerge w:val="restart"/>
            <w:vAlign w:val="center"/>
          </w:tcPr>
          <w:p w:rsidR="00E337E3" w:rsidRPr="00CF3275" w:rsidRDefault="00E337E3" w:rsidP="007B0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3275">
              <w:rPr>
                <w:rFonts w:asciiTheme="minorEastAsia" w:hAnsiTheme="minorEastAsia" w:hint="eastAsia"/>
                <w:sz w:val="24"/>
                <w:szCs w:val="24"/>
              </w:rPr>
              <w:t>区分</w:t>
            </w:r>
          </w:p>
        </w:tc>
        <w:tc>
          <w:tcPr>
            <w:tcW w:w="4961" w:type="dxa"/>
            <w:gridSpan w:val="3"/>
          </w:tcPr>
          <w:p w:rsidR="00E337E3" w:rsidRPr="00CF3275" w:rsidRDefault="00E337E3" w:rsidP="007B0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3275">
              <w:rPr>
                <w:rFonts w:asciiTheme="minorEastAsia" w:hAnsiTheme="minorEastAsia" w:hint="eastAsia"/>
                <w:sz w:val="24"/>
                <w:szCs w:val="24"/>
              </w:rPr>
              <w:t>量</w:t>
            </w:r>
          </w:p>
        </w:tc>
      </w:tr>
      <w:tr w:rsidR="00CF3275" w:rsidRPr="00CF3275" w:rsidTr="007B035B">
        <w:tc>
          <w:tcPr>
            <w:tcW w:w="4928" w:type="dxa"/>
            <w:vMerge/>
          </w:tcPr>
          <w:p w:rsidR="00E337E3" w:rsidRPr="00CF3275" w:rsidRDefault="00E337E3" w:rsidP="007B035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37E3" w:rsidRPr="00CF3275" w:rsidRDefault="00495226" w:rsidP="007B0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3275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560268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  <w:r w:rsidR="00E337E3" w:rsidRPr="00CF3275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701" w:type="dxa"/>
          </w:tcPr>
          <w:p w:rsidR="00E337E3" w:rsidRPr="00CF3275" w:rsidRDefault="005321DE" w:rsidP="007B0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3275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560268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="00E337E3" w:rsidRPr="00CF3275">
              <w:rPr>
                <w:rFonts w:asciiTheme="minorEastAsia" w:hAnsiTheme="minorEastAsia" w:hint="eastAsia"/>
                <w:sz w:val="24"/>
                <w:szCs w:val="24"/>
              </w:rPr>
              <w:t>年度</w:t>
            </w:r>
          </w:p>
        </w:tc>
        <w:tc>
          <w:tcPr>
            <w:tcW w:w="1559" w:type="dxa"/>
          </w:tcPr>
          <w:p w:rsidR="00E337E3" w:rsidRPr="00CF3275" w:rsidRDefault="005321DE" w:rsidP="007B035B">
            <w:pPr>
              <w:jc w:val="center"/>
              <w:rPr>
                <w:rFonts w:asciiTheme="minorEastAsia" w:hAnsiTheme="minorEastAsia"/>
                <w:w w:val="50"/>
                <w:sz w:val="24"/>
                <w:szCs w:val="24"/>
              </w:rPr>
            </w:pPr>
            <w:r w:rsidRPr="00CF3275">
              <w:rPr>
                <w:rFonts w:asciiTheme="minorEastAsia" w:hAnsiTheme="minorEastAsia" w:hint="eastAsia"/>
                <w:w w:val="50"/>
                <w:sz w:val="24"/>
                <w:szCs w:val="24"/>
              </w:rPr>
              <w:t>令和</w:t>
            </w:r>
            <w:r w:rsidR="00560268">
              <w:rPr>
                <w:rFonts w:asciiTheme="minorEastAsia" w:hAnsiTheme="minorEastAsia" w:hint="eastAsia"/>
                <w:w w:val="50"/>
                <w:sz w:val="24"/>
                <w:szCs w:val="24"/>
              </w:rPr>
              <w:t>４</w:t>
            </w:r>
            <w:r w:rsidR="00E337E3" w:rsidRPr="00CF3275">
              <w:rPr>
                <w:rFonts w:asciiTheme="minorEastAsia" w:hAnsiTheme="minorEastAsia" w:hint="eastAsia"/>
                <w:w w:val="50"/>
                <w:sz w:val="24"/>
                <w:szCs w:val="24"/>
              </w:rPr>
              <w:t>年度（見込み）</w:t>
            </w:r>
          </w:p>
        </w:tc>
      </w:tr>
      <w:tr w:rsidR="00CF3275" w:rsidRPr="00CF3275" w:rsidTr="007B035B">
        <w:tc>
          <w:tcPr>
            <w:tcW w:w="4928" w:type="dxa"/>
          </w:tcPr>
          <w:p w:rsidR="00E337E3" w:rsidRPr="00CF3275" w:rsidRDefault="00E337E3" w:rsidP="007B035B">
            <w:pPr>
              <w:rPr>
                <w:rFonts w:asciiTheme="minorEastAsia" w:hAnsiTheme="minorEastAsia"/>
                <w:sz w:val="24"/>
                <w:szCs w:val="24"/>
              </w:rPr>
            </w:pPr>
            <w:r w:rsidRPr="00CF3275">
              <w:rPr>
                <w:rFonts w:asciiTheme="minorEastAsia" w:hAnsiTheme="minorEastAsia" w:hint="eastAsia"/>
                <w:sz w:val="24"/>
                <w:szCs w:val="24"/>
              </w:rPr>
              <w:t>最終処分量</w:t>
            </w:r>
            <w:r w:rsidRPr="00CF3275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（アセックと受入契約のある品目）</w:t>
            </w:r>
          </w:p>
        </w:tc>
        <w:tc>
          <w:tcPr>
            <w:tcW w:w="1701" w:type="dxa"/>
          </w:tcPr>
          <w:p w:rsidR="00E337E3" w:rsidRPr="00CF3275" w:rsidRDefault="00E337E3" w:rsidP="007B0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3275">
              <w:rPr>
                <w:rFonts w:asciiTheme="minorEastAsia" w:hAnsiTheme="minorEastAsia" w:hint="eastAsia"/>
                <w:sz w:val="24"/>
                <w:szCs w:val="24"/>
              </w:rPr>
              <w:t>○○トン</w:t>
            </w:r>
          </w:p>
        </w:tc>
        <w:tc>
          <w:tcPr>
            <w:tcW w:w="1701" w:type="dxa"/>
          </w:tcPr>
          <w:p w:rsidR="00E337E3" w:rsidRPr="00CF3275" w:rsidRDefault="00E337E3" w:rsidP="007B0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3275">
              <w:rPr>
                <w:rFonts w:asciiTheme="minorEastAsia" w:hAnsiTheme="minorEastAsia" w:hint="eastAsia"/>
                <w:sz w:val="24"/>
                <w:szCs w:val="24"/>
              </w:rPr>
              <w:t>△△トン</w:t>
            </w:r>
          </w:p>
        </w:tc>
        <w:tc>
          <w:tcPr>
            <w:tcW w:w="1559" w:type="dxa"/>
          </w:tcPr>
          <w:p w:rsidR="00E337E3" w:rsidRPr="00CF3275" w:rsidRDefault="00E337E3" w:rsidP="007B0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3275">
              <w:rPr>
                <w:rFonts w:asciiTheme="minorEastAsia" w:hAnsiTheme="minorEastAsia" w:hint="eastAsia"/>
                <w:sz w:val="24"/>
                <w:szCs w:val="24"/>
              </w:rPr>
              <w:t>○○トン</w:t>
            </w:r>
          </w:p>
        </w:tc>
      </w:tr>
      <w:tr w:rsidR="00E337E3" w:rsidRPr="00CF3275" w:rsidTr="007B035B">
        <w:tc>
          <w:tcPr>
            <w:tcW w:w="4928" w:type="dxa"/>
          </w:tcPr>
          <w:p w:rsidR="00E337E3" w:rsidRPr="00CF3275" w:rsidRDefault="00E337E3" w:rsidP="007B035B">
            <w:pPr>
              <w:rPr>
                <w:rFonts w:asciiTheme="minorEastAsia" w:hAnsiTheme="minorEastAsia"/>
                <w:sz w:val="24"/>
                <w:szCs w:val="24"/>
              </w:rPr>
            </w:pPr>
            <w:r w:rsidRPr="00CF3275">
              <w:rPr>
                <w:rFonts w:asciiTheme="minorEastAsia" w:hAnsiTheme="minorEastAsia" w:hint="eastAsia"/>
                <w:sz w:val="24"/>
                <w:szCs w:val="24"/>
              </w:rPr>
              <w:t>アセックへの搬入量</w:t>
            </w:r>
          </w:p>
        </w:tc>
        <w:tc>
          <w:tcPr>
            <w:tcW w:w="1701" w:type="dxa"/>
          </w:tcPr>
          <w:p w:rsidR="00E337E3" w:rsidRPr="00CF3275" w:rsidRDefault="00E337E3" w:rsidP="007B0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3275">
              <w:rPr>
                <w:rFonts w:asciiTheme="minorEastAsia" w:hAnsiTheme="minorEastAsia" w:hint="eastAsia"/>
                <w:sz w:val="24"/>
                <w:szCs w:val="24"/>
              </w:rPr>
              <w:t>○○トン</w:t>
            </w:r>
          </w:p>
        </w:tc>
        <w:tc>
          <w:tcPr>
            <w:tcW w:w="1701" w:type="dxa"/>
          </w:tcPr>
          <w:p w:rsidR="00E337E3" w:rsidRPr="00CF3275" w:rsidRDefault="00E337E3" w:rsidP="007B0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3275">
              <w:rPr>
                <w:rFonts w:asciiTheme="minorEastAsia" w:hAnsiTheme="minorEastAsia" w:hint="eastAsia"/>
                <w:sz w:val="24"/>
                <w:szCs w:val="24"/>
              </w:rPr>
              <w:t>△△トン</w:t>
            </w:r>
          </w:p>
        </w:tc>
        <w:tc>
          <w:tcPr>
            <w:tcW w:w="1559" w:type="dxa"/>
          </w:tcPr>
          <w:p w:rsidR="00E337E3" w:rsidRPr="00CF3275" w:rsidRDefault="00E337E3" w:rsidP="007B035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F3275">
              <w:rPr>
                <w:rFonts w:asciiTheme="minorEastAsia" w:hAnsiTheme="minorEastAsia" w:hint="eastAsia"/>
                <w:sz w:val="24"/>
                <w:szCs w:val="24"/>
              </w:rPr>
              <w:t>○○トン</w:t>
            </w:r>
          </w:p>
        </w:tc>
      </w:tr>
    </w:tbl>
    <w:p w:rsidR="00E337E3" w:rsidRPr="00CF3275" w:rsidRDefault="00E337E3" w:rsidP="00E337E3">
      <w:pPr>
        <w:rPr>
          <w:rFonts w:asciiTheme="minorEastAsia" w:hAnsiTheme="minorEastAsia"/>
          <w:sz w:val="24"/>
          <w:szCs w:val="24"/>
        </w:rPr>
      </w:pPr>
    </w:p>
    <w:p w:rsidR="00E337E3" w:rsidRPr="00CF3275" w:rsidRDefault="00E337E3" w:rsidP="00E337E3">
      <w:pPr>
        <w:rPr>
          <w:rFonts w:asciiTheme="minorEastAsia" w:hAnsiTheme="minorEastAsia"/>
          <w:sz w:val="24"/>
          <w:szCs w:val="24"/>
        </w:rPr>
      </w:pPr>
    </w:p>
    <w:p w:rsidR="00E337E3" w:rsidRPr="00CF3275" w:rsidRDefault="00E337E3" w:rsidP="00E337E3">
      <w:pPr>
        <w:pStyle w:val="ac"/>
        <w:rPr>
          <w:rFonts w:asciiTheme="minorEastAsia" w:eastAsiaTheme="minorEastAsia" w:hAnsiTheme="minorEastAsia"/>
        </w:rPr>
      </w:pPr>
      <w:r w:rsidRPr="00CF3275">
        <w:rPr>
          <w:rFonts w:asciiTheme="minorEastAsia" w:eastAsiaTheme="minorEastAsia" w:hAnsiTheme="minorEastAsia" w:hint="eastAsia"/>
        </w:rPr>
        <w:t>以上</w:t>
      </w:r>
    </w:p>
    <w:p w:rsidR="00E337E3" w:rsidRPr="00CF3275" w:rsidRDefault="00E337E3" w:rsidP="00E337E3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E337E3" w:rsidRPr="00CF3275" w:rsidRDefault="00E337E3" w:rsidP="00E337E3">
      <w:pPr>
        <w:rPr>
          <w:rFonts w:asciiTheme="minorEastAsia" w:hAnsiTheme="minorEastAsia"/>
          <w:sz w:val="24"/>
          <w:szCs w:val="24"/>
        </w:rPr>
      </w:pPr>
    </w:p>
    <w:p w:rsidR="00E337E3" w:rsidRPr="00CF3275" w:rsidRDefault="00E337E3" w:rsidP="00E337E3">
      <w:pPr>
        <w:rPr>
          <w:rFonts w:asciiTheme="minorEastAsia" w:hAnsiTheme="minorEastAsia"/>
          <w:sz w:val="24"/>
          <w:szCs w:val="24"/>
        </w:rPr>
      </w:pPr>
    </w:p>
    <w:p w:rsidR="00E337E3" w:rsidRPr="00CF3275" w:rsidRDefault="00E337E3" w:rsidP="00E337E3">
      <w:pPr>
        <w:snapToGrid w:val="0"/>
        <w:ind w:left="212" w:hangingChars="100" w:hanging="212"/>
        <w:jc w:val="left"/>
        <w:rPr>
          <w:rFonts w:asciiTheme="minorEastAsia" w:hAnsiTheme="minorEastAsia"/>
          <w:spacing w:val="1"/>
          <w:szCs w:val="24"/>
        </w:rPr>
      </w:pPr>
      <w:r w:rsidRPr="00CF3275">
        <w:rPr>
          <w:rFonts w:asciiTheme="minorEastAsia" w:hAnsiTheme="minorEastAsia" w:hint="eastAsia"/>
          <w:spacing w:val="1"/>
          <w:szCs w:val="24"/>
        </w:rPr>
        <w:t>※　搬入量の</w:t>
      </w:r>
      <w:r w:rsidRPr="00CF3275">
        <w:rPr>
          <w:rFonts w:asciiTheme="minorEastAsia" w:hAnsiTheme="minorEastAsia" w:hint="eastAsia"/>
          <w:spacing w:val="1"/>
          <w:szCs w:val="24"/>
          <w:u w:val="single"/>
        </w:rPr>
        <w:t>減少の原因</w:t>
      </w:r>
      <w:r w:rsidRPr="00CF3275">
        <w:rPr>
          <w:rFonts w:asciiTheme="minorEastAsia" w:hAnsiTheme="minorEastAsia" w:hint="eastAsia"/>
          <w:spacing w:val="1"/>
          <w:szCs w:val="24"/>
        </w:rPr>
        <w:t>（廃棄物排出量の減少、リサイクル率の向上など）</w:t>
      </w:r>
      <w:r w:rsidRPr="00CF3275">
        <w:rPr>
          <w:rFonts w:asciiTheme="minorEastAsia" w:hAnsiTheme="minorEastAsia" w:hint="eastAsia"/>
          <w:spacing w:val="1"/>
          <w:szCs w:val="24"/>
          <w:u w:val="single"/>
        </w:rPr>
        <w:t>について、具体的な理由及び数値を記載してください</w:t>
      </w:r>
      <w:r w:rsidRPr="00CF3275">
        <w:rPr>
          <w:rFonts w:asciiTheme="minorEastAsia" w:hAnsiTheme="minorEastAsia" w:hint="eastAsia"/>
          <w:spacing w:val="1"/>
          <w:szCs w:val="24"/>
        </w:rPr>
        <w:t>。また、</w:t>
      </w:r>
      <w:r w:rsidRPr="00CF3275">
        <w:rPr>
          <w:rFonts w:asciiTheme="minorEastAsia" w:hAnsiTheme="minorEastAsia" w:hint="eastAsia"/>
          <w:spacing w:val="1"/>
          <w:szCs w:val="24"/>
          <w:u w:val="single"/>
        </w:rPr>
        <w:t>搬入量減少が終了する時期の見通しについても、具体的に記入してください。</w:t>
      </w:r>
    </w:p>
    <w:p w:rsidR="00E337E3" w:rsidRPr="00CF3275" w:rsidRDefault="00E337E3" w:rsidP="00495226">
      <w:pPr>
        <w:snapToGrid w:val="0"/>
        <w:ind w:leftChars="100" w:left="634" w:hangingChars="200" w:hanging="424"/>
        <w:jc w:val="left"/>
        <w:rPr>
          <w:rFonts w:asciiTheme="minorEastAsia" w:hAnsiTheme="minorEastAsia"/>
          <w:spacing w:val="1"/>
          <w:szCs w:val="24"/>
        </w:rPr>
      </w:pPr>
      <w:r w:rsidRPr="00CF3275">
        <w:rPr>
          <w:rFonts w:asciiTheme="minorEastAsia" w:hAnsiTheme="minorEastAsia" w:hint="eastAsia"/>
          <w:spacing w:val="1"/>
          <w:szCs w:val="24"/>
        </w:rPr>
        <w:t>（例：○○の理由により、廃棄物排出量が</w:t>
      </w:r>
      <w:r w:rsidR="00495226" w:rsidRPr="00CF3275">
        <w:rPr>
          <w:rFonts w:asciiTheme="minorEastAsia" w:hAnsiTheme="minorEastAsia" w:hint="eastAsia"/>
          <w:spacing w:val="1"/>
          <w:szCs w:val="24"/>
        </w:rPr>
        <w:t>R</w:t>
      </w:r>
      <w:r w:rsidR="0089125F">
        <w:rPr>
          <w:rFonts w:asciiTheme="minorEastAsia" w:hAnsiTheme="minorEastAsia" w:hint="eastAsia"/>
          <w:spacing w:val="1"/>
          <w:szCs w:val="24"/>
        </w:rPr>
        <w:t>2</w:t>
      </w:r>
      <w:r w:rsidRPr="00CF3275">
        <w:rPr>
          <w:rFonts w:asciiTheme="minorEastAsia" w:hAnsiTheme="minorEastAsia" w:hint="eastAsia"/>
          <w:spacing w:val="1"/>
          <w:szCs w:val="24"/>
        </w:rPr>
        <w:t>：△△トン→</w:t>
      </w:r>
      <w:r w:rsidR="005321DE" w:rsidRPr="00CF3275">
        <w:rPr>
          <w:rFonts w:asciiTheme="minorEastAsia" w:hAnsiTheme="minorEastAsia"/>
          <w:spacing w:val="1"/>
          <w:szCs w:val="24"/>
        </w:rPr>
        <w:t>R</w:t>
      </w:r>
      <w:r w:rsidR="0089125F">
        <w:rPr>
          <w:rFonts w:asciiTheme="minorEastAsia" w:hAnsiTheme="minorEastAsia" w:hint="eastAsia"/>
          <w:spacing w:val="1"/>
          <w:szCs w:val="24"/>
        </w:rPr>
        <w:t>3</w:t>
      </w:r>
      <w:r w:rsidRPr="00CF3275">
        <w:rPr>
          <w:rFonts w:asciiTheme="minorEastAsia" w:hAnsiTheme="minorEastAsia" w:hint="eastAsia"/>
          <w:spacing w:val="1"/>
          <w:szCs w:val="24"/>
        </w:rPr>
        <w:t>：××トンに減少するが、</w:t>
      </w:r>
    </w:p>
    <w:p w:rsidR="00E337E3" w:rsidRDefault="00E337E3" w:rsidP="00E337E3">
      <w:pPr>
        <w:snapToGrid w:val="0"/>
        <w:ind w:leftChars="100" w:left="634" w:hangingChars="200" w:hanging="424"/>
        <w:jc w:val="left"/>
        <w:rPr>
          <w:rFonts w:asciiTheme="minorEastAsia" w:hAnsiTheme="minorEastAsia"/>
          <w:spacing w:val="1"/>
          <w:szCs w:val="24"/>
        </w:rPr>
      </w:pPr>
      <w:r w:rsidRPr="00CF3275">
        <w:rPr>
          <w:rFonts w:asciiTheme="minorEastAsia" w:hAnsiTheme="minorEastAsia" w:hint="eastAsia"/>
          <w:spacing w:val="1"/>
          <w:szCs w:val="24"/>
        </w:rPr>
        <w:t xml:space="preserve">　　　</w:t>
      </w:r>
      <w:r w:rsidR="005321DE" w:rsidRPr="00CF3275">
        <w:rPr>
          <w:rFonts w:asciiTheme="minorEastAsia" w:hAnsiTheme="minorEastAsia"/>
          <w:spacing w:val="1"/>
          <w:szCs w:val="24"/>
        </w:rPr>
        <w:t>R</w:t>
      </w:r>
      <w:r w:rsidR="0089125F">
        <w:rPr>
          <w:rFonts w:asciiTheme="minorEastAsia" w:hAnsiTheme="minorEastAsia" w:hint="eastAsia"/>
          <w:spacing w:val="1"/>
          <w:szCs w:val="24"/>
        </w:rPr>
        <w:t>4</w:t>
      </w:r>
      <w:r w:rsidRPr="00CF3275">
        <w:rPr>
          <w:rFonts w:asciiTheme="minorEastAsia" w:hAnsiTheme="minorEastAsia" w:hint="eastAsia"/>
          <w:spacing w:val="1"/>
          <w:szCs w:val="24"/>
        </w:rPr>
        <w:t>には△△トン程度に回復見込み　など）</w:t>
      </w:r>
    </w:p>
    <w:p w:rsidR="00E337E3" w:rsidRPr="00CF3275" w:rsidRDefault="007A6865" w:rsidP="00B81BB7">
      <w:pPr>
        <w:snapToGrid w:val="0"/>
        <w:ind w:left="424" w:hangingChars="200" w:hanging="42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pacing w:val="1"/>
          <w:szCs w:val="24"/>
        </w:rPr>
        <w:t>※　本理由書に押印は必要ありません。</w:t>
      </w:r>
    </w:p>
    <w:sectPr w:rsidR="00E337E3" w:rsidRPr="00CF3275" w:rsidSect="0076463A">
      <w:footerReference w:type="default" r:id="rId7"/>
      <w:footerReference w:type="first" r:id="rId8"/>
      <w:pgSz w:w="11906" w:h="16838" w:code="9"/>
      <w:pgMar w:top="1418" w:right="1134" w:bottom="1134" w:left="1418" w:header="851" w:footer="567" w:gutter="0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8CD" w:rsidRDefault="007248CD" w:rsidP="00210A85">
      <w:r>
        <w:separator/>
      </w:r>
    </w:p>
  </w:endnote>
  <w:endnote w:type="continuationSeparator" w:id="0">
    <w:p w:rsidR="007248CD" w:rsidRDefault="007248CD" w:rsidP="0021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EastAsia" w:hAnsiTheme="minorEastAsia"/>
        <w:sz w:val="24"/>
      </w:rPr>
      <w:id w:val="-2753603"/>
      <w:docPartObj>
        <w:docPartGallery w:val="Page Numbers (Bottom of Page)"/>
        <w:docPartUnique/>
      </w:docPartObj>
    </w:sdtPr>
    <w:sdtEndPr>
      <w:rPr>
        <w:sz w:val="21"/>
      </w:rPr>
    </w:sdtEndPr>
    <w:sdtContent>
      <w:p w:rsidR="007B035B" w:rsidRPr="0076463A" w:rsidRDefault="00F93181" w:rsidP="007C6039">
        <w:pPr>
          <w:pStyle w:val="a5"/>
          <w:jc w:val="center"/>
          <w:rPr>
            <w:rFonts w:asciiTheme="minorEastAsia" w:hAnsiTheme="minorEastAsia"/>
          </w:rPr>
        </w:pPr>
        <w:r w:rsidRPr="0076463A">
          <w:rPr>
            <w:rFonts w:asciiTheme="minorEastAsia" w:hAnsiTheme="minorEastAsia"/>
            <w:sz w:val="24"/>
          </w:rPr>
          <w:fldChar w:fldCharType="begin"/>
        </w:r>
        <w:r w:rsidRPr="0076463A">
          <w:rPr>
            <w:rFonts w:asciiTheme="minorEastAsia" w:hAnsiTheme="minorEastAsia"/>
            <w:sz w:val="24"/>
          </w:rPr>
          <w:instrText>PAGE   \* MERGEFORMAT</w:instrText>
        </w:r>
        <w:r w:rsidRPr="0076463A">
          <w:rPr>
            <w:rFonts w:asciiTheme="minorEastAsia" w:hAnsiTheme="minorEastAsia"/>
            <w:sz w:val="24"/>
          </w:rPr>
          <w:fldChar w:fldCharType="separate"/>
        </w:r>
        <w:r w:rsidR="0073724C" w:rsidRPr="0076463A">
          <w:rPr>
            <w:rFonts w:asciiTheme="minorEastAsia" w:hAnsiTheme="minorEastAsia"/>
            <w:noProof/>
            <w:sz w:val="24"/>
            <w:lang w:val="ja-JP"/>
          </w:rPr>
          <w:t>1</w:t>
        </w:r>
        <w:r w:rsidRPr="0076463A">
          <w:rPr>
            <w:rFonts w:asciiTheme="minorEastAsia" w:hAnsiTheme="minorEastAsia"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FA1" w:rsidRPr="007C6039" w:rsidRDefault="003E0FA1" w:rsidP="007C6039">
    <w:pPr>
      <w:pStyle w:val="a5"/>
      <w:jc w:val="center"/>
      <w:rPr>
        <w:rFonts w:asciiTheme="minorEastAsia" w:hAnsiTheme="minorEastAsia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8CD" w:rsidRDefault="007248CD" w:rsidP="00210A85">
      <w:r>
        <w:separator/>
      </w:r>
    </w:p>
  </w:footnote>
  <w:footnote w:type="continuationSeparator" w:id="0">
    <w:p w:rsidR="007248CD" w:rsidRDefault="007248CD" w:rsidP="00210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044"/>
    <w:rsid w:val="00007DD7"/>
    <w:rsid w:val="0002235F"/>
    <w:rsid w:val="0003307F"/>
    <w:rsid w:val="00036CA3"/>
    <w:rsid w:val="0005301D"/>
    <w:rsid w:val="000678E4"/>
    <w:rsid w:val="000733F9"/>
    <w:rsid w:val="00096768"/>
    <w:rsid w:val="00097349"/>
    <w:rsid w:val="000B6B67"/>
    <w:rsid w:val="000C2953"/>
    <w:rsid w:val="000C6EFC"/>
    <w:rsid w:val="000C77DB"/>
    <w:rsid w:val="000E26C2"/>
    <w:rsid w:val="000E75BD"/>
    <w:rsid w:val="0010308A"/>
    <w:rsid w:val="00110F77"/>
    <w:rsid w:val="00112B08"/>
    <w:rsid w:val="00113287"/>
    <w:rsid w:val="00116A3D"/>
    <w:rsid w:val="0013049C"/>
    <w:rsid w:val="00142A62"/>
    <w:rsid w:val="0016361A"/>
    <w:rsid w:val="001A0EC8"/>
    <w:rsid w:val="001B5555"/>
    <w:rsid w:val="001C1B58"/>
    <w:rsid w:val="001C7DF2"/>
    <w:rsid w:val="001E487A"/>
    <w:rsid w:val="001E6B3F"/>
    <w:rsid w:val="00204666"/>
    <w:rsid w:val="00210A85"/>
    <w:rsid w:val="002136BE"/>
    <w:rsid w:val="00215CB8"/>
    <w:rsid w:val="00221333"/>
    <w:rsid w:val="002229ED"/>
    <w:rsid w:val="00242BD1"/>
    <w:rsid w:val="002539B4"/>
    <w:rsid w:val="00274D92"/>
    <w:rsid w:val="002839B1"/>
    <w:rsid w:val="00286D6E"/>
    <w:rsid w:val="00291E13"/>
    <w:rsid w:val="002A5947"/>
    <w:rsid w:val="002B5228"/>
    <w:rsid w:val="002C524C"/>
    <w:rsid w:val="00306D67"/>
    <w:rsid w:val="00307264"/>
    <w:rsid w:val="00325F5D"/>
    <w:rsid w:val="003312C7"/>
    <w:rsid w:val="0033732D"/>
    <w:rsid w:val="003465EF"/>
    <w:rsid w:val="00357E6E"/>
    <w:rsid w:val="00395057"/>
    <w:rsid w:val="00396272"/>
    <w:rsid w:val="003E0FA1"/>
    <w:rsid w:val="003F55AD"/>
    <w:rsid w:val="0040488F"/>
    <w:rsid w:val="00413B92"/>
    <w:rsid w:val="004251AC"/>
    <w:rsid w:val="00426044"/>
    <w:rsid w:val="00426DFF"/>
    <w:rsid w:val="00453C8D"/>
    <w:rsid w:val="00455822"/>
    <w:rsid w:val="00455FB4"/>
    <w:rsid w:val="004629EF"/>
    <w:rsid w:val="00495226"/>
    <w:rsid w:val="00496D8C"/>
    <w:rsid w:val="00497E7E"/>
    <w:rsid w:val="004A192B"/>
    <w:rsid w:val="004A2BF2"/>
    <w:rsid w:val="004C75DF"/>
    <w:rsid w:val="00502B1C"/>
    <w:rsid w:val="00507325"/>
    <w:rsid w:val="00507AE6"/>
    <w:rsid w:val="005264ED"/>
    <w:rsid w:val="005321DE"/>
    <w:rsid w:val="00547828"/>
    <w:rsid w:val="0055416F"/>
    <w:rsid w:val="00560268"/>
    <w:rsid w:val="0057232E"/>
    <w:rsid w:val="005A3167"/>
    <w:rsid w:val="005B0569"/>
    <w:rsid w:val="005D3CAE"/>
    <w:rsid w:val="005E1934"/>
    <w:rsid w:val="005E6053"/>
    <w:rsid w:val="005F1C41"/>
    <w:rsid w:val="00601275"/>
    <w:rsid w:val="00610A4F"/>
    <w:rsid w:val="00617216"/>
    <w:rsid w:val="0063311F"/>
    <w:rsid w:val="006351C6"/>
    <w:rsid w:val="00661C8A"/>
    <w:rsid w:val="0066769F"/>
    <w:rsid w:val="0069102B"/>
    <w:rsid w:val="006B5F32"/>
    <w:rsid w:val="006C13B2"/>
    <w:rsid w:val="006D3F83"/>
    <w:rsid w:val="006D5712"/>
    <w:rsid w:val="006D69ED"/>
    <w:rsid w:val="006E526C"/>
    <w:rsid w:val="00716A24"/>
    <w:rsid w:val="007177C9"/>
    <w:rsid w:val="007248CD"/>
    <w:rsid w:val="0073724C"/>
    <w:rsid w:val="007470C6"/>
    <w:rsid w:val="0076463A"/>
    <w:rsid w:val="007662AB"/>
    <w:rsid w:val="00780B50"/>
    <w:rsid w:val="007A1F82"/>
    <w:rsid w:val="007A6865"/>
    <w:rsid w:val="007B035B"/>
    <w:rsid w:val="007C49DC"/>
    <w:rsid w:val="007C6039"/>
    <w:rsid w:val="007E44E8"/>
    <w:rsid w:val="007E4ED7"/>
    <w:rsid w:val="007E7F22"/>
    <w:rsid w:val="008133A4"/>
    <w:rsid w:val="00821D23"/>
    <w:rsid w:val="00824651"/>
    <w:rsid w:val="00825D9B"/>
    <w:rsid w:val="008444A8"/>
    <w:rsid w:val="00855E57"/>
    <w:rsid w:val="0087130F"/>
    <w:rsid w:val="0089125F"/>
    <w:rsid w:val="00891474"/>
    <w:rsid w:val="008E3600"/>
    <w:rsid w:val="009117AC"/>
    <w:rsid w:val="009154CB"/>
    <w:rsid w:val="00922884"/>
    <w:rsid w:val="00927FE9"/>
    <w:rsid w:val="009456BB"/>
    <w:rsid w:val="00961D12"/>
    <w:rsid w:val="00963145"/>
    <w:rsid w:val="009B799C"/>
    <w:rsid w:val="009E75F8"/>
    <w:rsid w:val="009F6D76"/>
    <w:rsid w:val="009F7AF6"/>
    <w:rsid w:val="00A23A98"/>
    <w:rsid w:val="00A246FD"/>
    <w:rsid w:val="00A24758"/>
    <w:rsid w:val="00A574C4"/>
    <w:rsid w:val="00A749D5"/>
    <w:rsid w:val="00A8346F"/>
    <w:rsid w:val="00A93922"/>
    <w:rsid w:val="00A94A7C"/>
    <w:rsid w:val="00AB4FD0"/>
    <w:rsid w:val="00AC3010"/>
    <w:rsid w:val="00AC4222"/>
    <w:rsid w:val="00AE6628"/>
    <w:rsid w:val="00B061F5"/>
    <w:rsid w:val="00B528BC"/>
    <w:rsid w:val="00B528D8"/>
    <w:rsid w:val="00B7337B"/>
    <w:rsid w:val="00B805C1"/>
    <w:rsid w:val="00B81BB7"/>
    <w:rsid w:val="00B827B7"/>
    <w:rsid w:val="00B9123D"/>
    <w:rsid w:val="00BC4F42"/>
    <w:rsid w:val="00BE4E8A"/>
    <w:rsid w:val="00BE7E97"/>
    <w:rsid w:val="00BF76AA"/>
    <w:rsid w:val="00C1035C"/>
    <w:rsid w:val="00C15D91"/>
    <w:rsid w:val="00C31B59"/>
    <w:rsid w:val="00C37271"/>
    <w:rsid w:val="00C8117D"/>
    <w:rsid w:val="00C81A43"/>
    <w:rsid w:val="00C8357C"/>
    <w:rsid w:val="00CA5639"/>
    <w:rsid w:val="00CC231A"/>
    <w:rsid w:val="00CD2FB7"/>
    <w:rsid w:val="00CD4C8F"/>
    <w:rsid w:val="00CE09D1"/>
    <w:rsid w:val="00CF3275"/>
    <w:rsid w:val="00CF3A12"/>
    <w:rsid w:val="00D03DBB"/>
    <w:rsid w:val="00D13EB5"/>
    <w:rsid w:val="00D14311"/>
    <w:rsid w:val="00D41FDD"/>
    <w:rsid w:val="00D54703"/>
    <w:rsid w:val="00D743B8"/>
    <w:rsid w:val="00D74573"/>
    <w:rsid w:val="00D75BD9"/>
    <w:rsid w:val="00D81923"/>
    <w:rsid w:val="00D82C28"/>
    <w:rsid w:val="00D853A4"/>
    <w:rsid w:val="00DD721E"/>
    <w:rsid w:val="00DE2F35"/>
    <w:rsid w:val="00DF2E34"/>
    <w:rsid w:val="00E0144F"/>
    <w:rsid w:val="00E15615"/>
    <w:rsid w:val="00E16675"/>
    <w:rsid w:val="00E20F6B"/>
    <w:rsid w:val="00E26A3B"/>
    <w:rsid w:val="00E337E3"/>
    <w:rsid w:val="00E3493C"/>
    <w:rsid w:val="00E46B10"/>
    <w:rsid w:val="00E507E5"/>
    <w:rsid w:val="00E67D36"/>
    <w:rsid w:val="00E7241D"/>
    <w:rsid w:val="00E820FB"/>
    <w:rsid w:val="00E841AE"/>
    <w:rsid w:val="00E84FCF"/>
    <w:rsid w:val="00EB7FB0"/>
    <w:rsid w:val="00EE5C7B"/>
    <w:rsid w:val="00EF7CC4"/>
    <w:rsid w:val="00F05478"/>
    <w:rsid w:val="00F377CE"/>
    <w:rsid w:val="00F548CF"/>
    <w:rsid w:val="00F54AF2"/>
    <w:rsid w:val="00F56CC6"/>
    <w:rsid w:val="00F671E1"/>
    <w:rsid w:val="00F73E1E"/>
    <w:rsid w:val="00F755CF"/>
    <w:rsid w:val="00F842EB"/>
    <w:rsid w:val="00F8732B"/>
    <w:rsid w:val="00F93181"/>
    <w:rsid w:val="00F93322"/>
    <w:rsid w:val="00F964E9"/>
    <w:rsid w:val="00FB53B3"/>
    <w:rsid w:val="00FD5F63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1D260E"/>
  <w15:docId w15:val="{A8C28046-1D9F-4B02-863F-0DEF01BA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0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0A85"/>
  </w:style>
  <w:style w:type="paragraph" w:styleId="a5">
    <w:name w:val="footer"/>
    <w:basedOn w:val="a"/>
    <w:link w:val="a6"/>
    <w:uiPriority w:val="99"/>
    <w:unhideWhenUsed/>
    <w:rsid w:val="00210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0A85"/>
  </w:style>
  <w:style w:type="paragraph" w:styleId="a7">
    <w:name w:val="Balloon Text"/>
    <w:basedOn w:val="a"/>
    <w:link w:val="a8"/>
    <w:uiPriority w:val="99"/>
    <w:semiHidden/>
    <w:unhideWhenUsed/>
    <w:rsid w:val="00F67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71E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5F1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780B50"/>
    <w:pPr>
      <w:spacing w:line="238" w:lineRule="atLeast"/>
      <w:jc w:val="center"/>
    </w:pPr>
    <w:rPr>
      <w:rFonts w:ascii="ＭＳ 明朝" w:eastAsia="ＭＳ 明朝" w:hAnsi="Century" w:cs="Times New Roman"/>
      <w:spacing w:val="1"/>
      <w:sz w:val="24"/>
      <w:szCs w:val="24"/>
    </w:rPr>
  </w:style>
  <w:style w:type="character" w:customStyle="1" w:styleId="ab">
    <w:name w:val="記 (文字)"/>
    <w:basedOn w:val="a0"/>
    <w:link w:val="aa"/>
    <w:rsid w:val="00780B50"/>
    <w:rPr>
      <w:rFonts w:ascii="ＭＳ 明朝" w:eastAsia="ＭＳ 明朝" w:hAnsi="Century" w:cs="Times New Roman"/>
      <w:spacing w:val="1"/>
      <w:sz w:val="24"/>
      <w:szCs w:val="24"/>
    </w:rPr>
  </w:style>
  <w:style w:type="paragraph" w:styleId="ac">
    <w:name w:val="Closing"/>
    <w:basedOn w:val="a"/>
    <w:link w:val="ad"/>
    <w:rsid w:val="00780B50"/>
    <w:pPr>
      <w:spacing w:line="238" w:lineRule="atLeast"/>
      <w:jc w:val="right"/>
    </w:pPr>
    <w:rPr>
      <w:rFonts w:ascii="ＭＳ 明朝" w:eastAsia="ＭＳ 明朝" w:hAnsi="Century" w:cs="Times New Roman"/>
      <w:spacing w:val="1"/>
      <w:sz w:val="24"/>
      <w:szCs w:val="24"/>
    </w:rPr>
  </w:style>
  <w:style w:type="character" w:customStyle="1" w:styleId="ad">
    <w:name w:val="結語 (文字)"/>
    <w:basedOn w:val="a0"/>
    <w:link w:val="ac"/>
    <w:rsid w:val="00780B50"/>
    <w:rPr>
      <w:rFonts w:ascii="ＭＳ 明朝" w:eastAsia="ＭＳ 明朝" w:hAnsi="Century" w:cs="Times New Roman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6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7F23E-1108-4EE8-8A84-42806FA2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asec</dc:creator>
  <cp:lastModifiedBy>asec</cp:lastModifiedBy>
  <cp:revision>2</cp:revision>
  <cp:lastPrinted>2021-02-17T00:44:00Z</cp:lastPrinted>
  <dcterms:created xsi:type="dcterms:W3CDTF">2022-03-29T01:42:00Z</dcterms:created>
  <dcterms:modified xsi:type="dcterms:W3CDTF">2022-03-29T01:42:00Z</dcterms:modified>
</cp:coreProperties>
</file>